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EE" w:rsidRDefault="002562EE" w:rsidP="00917B37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bookmarkStart w:id="0" w:name="_GoBack"/>
      <w:bookmarkEnd w:id="0"/>
    </w:p>
    <w:p w:rsidR="002562EE" w:rsidRDefault="007E1CB9" w:rsidP="007A3A96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noProof/>
          <w:lang w:eastAsia="it-IT"/>
        </w:rPr>
        <w:drawing>
          <wp:inline distT="0" distB="0" distL="0" distR="0" wp14:anchorId="5930CCDC" wp14:editId="402FEECF">
            <wp:extent cx="2114550" cy="1632372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79" cy="164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37" w:rsidRDefault="00917B37">
      <w:pPr>
        <w:rPr>
          <w:b/>
          <w:color w:val="002060"/>
          <w:sz w:val="24"/>
          <w:szCs w:val="24"/>
        </w:rPr>
      </w:pPr>
      <w:r w:rsidRPr="00917B37">
        <w:rPr>
          <w:b/>
          <w:color w:val="002060"/>
          <w:sz w:val="24"/>
          <w:szCs w:val="24"/>
        </w:rPr>
        <w:t>CONFERENZA STAMPA 27 FEBBRAIO 2019 - LE DICHIARAZIONI</w:t>
      </w:r>
    </w:p>
    <w:p w:rsidR="00CF1343" w:rsidRPr="00CF1343" w:rsidRDefault="00CF1343" w:rsidP="00CF1343">
      <w:pPr>
        <w:spacing w:after="0" w:line="240" w:lineRule="auto"/>
        <w:jc w:val="both"/>
        <w:rPr>
          <w:rFonts w:cstheme="minorHAnsi"/>
          <w:b/>
          <w:color w:val="002060"/>
          <w:sz w:val="24"/>
          <w:szCs w:val="24"/>
        </w:rPr>
      </w:pPr>
      <w:r w:rsidRPr="00CF1343">
        <w:rPr>
          <w:rFonts w:cstheme="minorHAnsi"/>
          <w:b/>
          <w:color w:val="002060"/>
          <w:sz w:val="24"/>
          <w:szCs w:val="24"/>
        </w:rPr>
        <w:t xml:space="preserve">Andrea Gnassi Sindaco Comune di Rimini </w:t>
      </w:r>
    </w:p>
    <w:p w:rsidR="00CF1343" w:rsidRPr="00CF1343" w:rsidRDefault="00CF1343" w:rsidP="00CF1343">
      <w:pPr>
        <w:spacing w:after="0" w:line="240" w:lineRule="auto"/>
        <w:jc w:val="both"/>
        <w:rPr>
          <w:rFonts w:cstheme="minorHAnsi"/>
          <w:b/>
          <w:color w:val="002060"/>
          <w:sz w:val="24"/>
          <w:szCs w:val="24"/>
        </w:rPr>
      </w:pPr>
      <w:r w:rsidRPr="00CF1343">
        <w:rPr>
          <w:rFonts w:cstheme="minorHAnsi"/>
          <w:color w:val="002060"/>
          <w:sz w:val="24"/>
          <w:szCs w:val="24"/>
        </w:rPr>
        <w:t xml:space="preserve">“Io credo che, oggi, non ci sia città in Italia più adatta di Rimini a ospitare una Festa del Cinema che è una festa del fare cinema. Letteralmente. La pellicola intesa come opera d’ingegno collettivo e </w:t>
      </w:r>
      <w:r>
        <w:rPr>
          <w:rFonts w:cstheme="minorHAnsi"/>
          <w:color w:val="002060"/>
          <w:sz w:val="24"/>
          <w:szCs w:val="24"/>
        </w:rPr>
        <w:t>non solo come intuizione supero</w:t>
      </w:r>
      <w:r w:rsidRPr="00CF1343">
        <w:rPr>
          <w:rFonts w:cstheme="minorHAnsi"/>
          <w:color w:val="002060"/>
          <w:sz w:val="24"/>
          <w:szCs w:val="24"/>
        </w:rPr>
        <w:t>mistica del genio.</w:t>
      </w:r>
      <w:r>
        <w:rPr>
          <w:rFonts w:cstheme="minorHAnsi"/>
          <w:color w:val="002060"/>
          <w:sz w:val="24"/>
          <w:szCs w:val="24"/>
        </w:rPr>
        <w:t xml:space="preserve"> È </w:t>
      </w:r>
      <w:r w:rsidRPr="00CF1343">
        <w:rPr>
          <w:rFonts w:cstheme="minorHAnsi"/>
          <w:color w:val="002060"/>
          <w:sz w:val="24"/>
          <w:szCs w:val="24"/>
        </w:rPr>
        <w:t>in perfetta sintonia questa inedita, bellissima iniziativa con gli investimenti che Rimini sta facendo sui contenitori culturali e in particolare su</w:t>
      </w:r>
      <w:r>
        <w:rPr>
          <w:rFonts w:cstheme="minorHAnsi"/>
          <w:color w:val="002060"/>
          <w:sz w:val="24"/>
          <w:szCs w:val="24"/>
        </w:rPr>
        <w:t>l</w:t>
      </w:r>
      <w:r w:rsidRPr="00CF1343">
        <w:rPr>
          <w:rFonts w:cstheme="minorHAnsi"/>
          <w:color w:val="002060"/>
          <w:sz w:val="24"/>
          <w:szCs w:val="24"/>
        </w:rPr>
        <w:t xml:space="preserve">l’eredità geniale di Federico Fellini. Tra pochi mesi cominceranno i lavori per la realizzazione del Museo internazionale dedicato al Maestro: nelle nostre intenzioni sarà un MOMA, un motore e </w:t>
      </w:r>
      <w:r>
        <w:rPr>
          <w:rFonts w:cstheme="minorHAnsi"/>
          <w:color w:val="002060"/>
          <w:sz w:val="24"/>
          <w:szCs w:val="24"/>
        </w:rPr>
        <w:t xml:space="preserve">attrattore di cultura e d’arte </w:t>
      </w:r>
      <w:r w:rsidRPr="00CF1343">
        <w:rPr>
          <w:rFonts w:cstheme="minorHAnsi"/>
          <w:color w:val="002060"/>
          <w:sz w:val="24"/>
          <w:szCs w:val="24"/>
        </w:rPr>
        <w:t>internazionale. Quelli che porteranno all’inaugurazione del Museo, entro il 2020, saranno soprattutto mesi di costruzione, di lavoro, di ingegno che si esprime con l’uso e la scelta dei materiali. Il Museo sarà, in buona sostanza, il film a cui in tanti daranno un contributo della propria arte e maestria. Una festa, appunto, del Cinema</w:t>
      </w:r>
      <w:r w:rsidR="006726F0">
        <w:rPr>
          <w:rFonts w:cstheme="minorHAnsi"/>
          <w:color w:val="002060"/>
          <w:sz w:val="24"/>
          <w:szCs w:val="24"/>
        </w:rPr>
        <w:t>”</w:t>
      </w:r>
      <w:r w:rsidRPr="00CF1343">
        <w:rPr>
          <w:rFonts w:cstheme="minorHAnsi"/>
          <w:color w:val="002060"/>
          <w:sz w:val="24"/>
          <w:szCs w:val="24"/>
        </w:rPr>
        <w:t>.</w:t>
      </w:r>
    </w:p>
    <w:p w:rsidR="00D723C7" w:rsidRDefault="00D723C7" w:rsidP="00F3444E">
      <w:pPr>
        <w:spacing w:after="0" w:line="240" w:lineRule="auto"/>
        <w:rPr>
          <w:b/>
          <w:color w:val="002060"/>
          <w:sz w:val="24"/>
          <w:szCs w:val="24"/>
        </w:rPr>
      </w:pPr>
    </w:p>
    <w:p w:rsidR="00917B37" w:rsidRDefault="00917B37" w:rsidP="00F3444E">
      <w:pPr>
        <w:spacing w:after="0" w:line="240" w:lineRule="auto"/>
        <w:rPr>
          <w:rFonts w:ascii="Calibri" w:hAnsi="Calibri"/>
          <w:b/>
          <w:color w:val="002060"/>
          <w:sz w:val="24"/>
          <w:szCs w:val="24"/>
        </w:rPr>
      </w:pPr>
      <w:r w:rsidRPr="00F3444E">
        <w:rPr>
          <w:rFonts w:ascii="Calibri" w:hAnsi="Calibri"/>
          <w:b/>
          <w:color w:val="002060"/>
          <w:sz w:val="24"/>
          <w:szCs w:val="24"/>
        </w:rPr>
        <w:t>Paolo Maggioli Presidente Confindustria Romagna</w:t>
      </w:r>
    </w:p>
    <w:p w:rsidR="00C01787" w:rsidRDefault="003D7699" w:rsidP="00C459F8">
      <w:pPr>
        <w:spacing w:after="0" w:line="240" w:lineRule="auto"/>
        <w:jc w:val="both"/>
        <w:rPr>
          <w:rFonts w:ascii="Calibri" w:eastAsia="Trebuchet MS" w:hAnsi="Calibri" w:cs="Trebuchet MS"/>
          <w:color w:val="002060"/>
          <w:sz w:val="24"/>
          <w:szCs w:val="24"/>
        </w:rPr>
      </w:pPr>
      <w:r w:rsidRPr="009B59E9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“La Settima Arte </w:t>
      </w:r>
      <w:r w:rsidR="001D78ED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promuove </w:t>
      </w:r>
      <w:r w:rsidRPr="009B59E9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uno spirito di condivisione, crescita culturale e sociale del territorio in cui, come imprenditori della Romagna, crediamo ed investiamo da tempo.</w:t>
      </w:r>
      <w:r w:rsidRPr="009B59E9">
        <w:rPr>
          <w:rFonts w:ascii="Calibri" w:eastAsia="Trebuchet MS" w:hAnsi="Calibri" w:cs="Trebuchet MS"/>
          <w:color w:val="002060"/>
          <w:sz w:val="24"/>
          <w:szCs w:val="24"/>
        </w:rPr>
        <w:t xml:space="preserve"> </w:t>
      </w:r>
      <w:r w:rsidRPr="009B59E9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La dimostrazione di come</w:t>
      </w:r>
      <w:r w:rsidR="0064607E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 </w:t>
      </w:r>
      <w:r w:rsidR="00C01787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si pos</w:t>
      </w:r>
      <w:r w:rsidR="001541C1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s</w:t>
      </w:r>
      <w:r w:rsidR="00C01787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ano raggiungere obiettivi importanti </w:t>
      </w:r>
      <w:r w:rsidR="001541C1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se si agisce</w:t>
      </w:r>
      <w:r w:rsidR="00C01787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 </w:t>
      </w:r>
      <w:r w:rsidR="00C849F4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insieme, </w:t>
      </w:r>
      <w:r w:rsidR="009E64F2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con una</w:t>
      </w:r>
      <w:r w:rsidR="00C01787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 visione comune</w:t>
      </w:r>
      <w:r w:rsidRPr="009B59E9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.</w:t>
      </w:r>
      <w:r w:rsidRPr="009B59E9">
        <w:rPr>
          <w:rFonts w:ascii="Calibri" w:eastAsia="Trebuchet MS" w:hAnsi="Calibri" w:cs="Trebuchet MS"/>
          <w:color w:val="002060"/>
          <w:sz w:val="24"/>
          <w:szCs w:val="24"/>
        </w:rPr>
        <w:t xml:space="preserve"> </w:t>
      </w:r>
    </w:p>
    <w:p w:rsidR="00917B37" w:rsidRDefault="001D78ED" w:rsidP="00C459F8">
      <w:pPr>
        <w:spacing w:after="0" w:line="240" w:lineRule="auto"/>
        <w:jc w:val="both"/>
        <w:rPr>
          <w:rFonts w:ascii="Calibri" w:eastAsia="Trebuchet MS" w:hAnsi="Calibri" w:cs="Trebuchet MS"/>
          <w:color w:val="002060"/>
          <w:sz w:val="24"/>
          <w:szCs w:val="24"/>
        </w:rPr>
      </w:pPr>
      <w:r>
        <w:rPr>
          <w:rFonts w:ascii="Calibri" w:eastAsia="Trebuchet MS" w:hAnsi="Calibri" w:cs="Trebuchet MS"/>
          <w:color w:val="002060"/>
          <w:sz w:val="24"/>
          <w:szCs w:val="24"/>
        </w:rPr>
        <w:t xml:space="preserve">È </w:t>
      </w:r>
      <w:r w:rsidR="00C01787">
        <w:rPr>
          <w:rFonts w:ascii="Calibri" w:eastAsia="Trebuchet MS" w:hAnsi="Calibri" w:cs="Trebuchet MS"/>
          <w:color w:val="002060"/>
          <w:sz w:val="24"/>
          <w:szCs w:val="24"/>
        </w:rPr>
        <w:t>attenzi</w:t>
      </w:r>
      <w:r>
        <w:rPr>
          <w:rFonts w:ascii="Calibri" w:eastAsia="Trebuchet MS" w:hAnsi="Calibri" w:cs="Trebuchet MS"/>
          <w:color w:val="002060"/>
          <w:sz w:val="24"/>
          <w:szCs w:val="24"/>
        </w:rPr>
        <w:t>one alla formazione delle nuove generazioni grazie alla presenza dell’</w:t>
      </w:r>
      <w:r w:rsidR="00C01787">
        <w:rPr>
          <w:rFonts w:ascii="Calibri" w:eastAsia="Trebuchet MS" w:hAnsi="Calibri" w:cs="Trebuchet MS"/>
          <w:color w:val="002060"/>
          <w:sz w:val="24"/>
          <w:szCs w:val="24"/>
        </w:rPr>
        <w:t>u</w:t>
      </w:r>
      <w:r w:rsidR="005D1EFE">
        <w:rPr>
          <w:rFonts w:ascii="Calibri" w:eastAsia="Trebuchet MS" w:hAnsi="Calibri" w:cs="Trebuchet MS"/>
          <w:color w:val="002060"/>
          <w:sz w:val="24"/>
          <w:szCs w:val="24"/>
        </w:rPr>
        <w:t>niversità,</w:t>
      </w:r>
      <w:r>
        <w:rPr>
          <w:rFonts w:ascii="Calibri" w:eastAsia="Trebuchet MS" w:hAnsi="Calibri" w:cs="Trebuchet MS"/>
          <w:color w:val="002060"/>
          <w:sz w:val="24"/>
          <w:szCs w:val="24"/>
        </w:rPr>
        <w:t xml:space="preserve"> è sostegno alla cultura </w:t>
      </w:r>
      <w:r w:rsidR="005B4226">
        <w:rPr>
          <w:rFonts w:ascii="Calibri" w:eastAsia="Trebuchet MS" w:hAnsi="Calibri" w:cs="Trebuchet MS"/>
          <w:color w:val="002060"/>
          <w:sz w:val="24"/>
          <w:szCs w:val="24"/>
        </w:rPr>
        <w:t xml:space="preserve">grazie alla </w:t>
      </w:r>
      <w:r>
        <w:rPr>
          <w:rFonts w:ascii="Calibri" w:eastAsia="Trebuchet MS" w:hAnsi="Calibri" w:cs="Trebuchet MS"/>
          <w:color w:val="002060"/>
          <w:sz w:val="24"/>
          <w:szCs w:val="24"/>
        </w:rPr>
        <w:t xml:space="preserve">collaborazione con </w:t>
      </w:r>
      <w:r w:rsidRPr="009B59E9">
        <w:rPr>
          <w:rFonts w:ascii="Calibri" w:eastAsia="Trebuchet MS" w:hAnsi="Calibri" w:cs="Trebuchet MS"/>
          <w:color w:val="002060"/>
          <w:sz w:val="24"/>
          <w:szCs w:val="24"/>
        </w:rPr>
        <w:t xml:space="preserve">enti e associazioni </w:t>
      </w:r>
      <w:r>
        <w:rPr>
          <w:rFonts w:ascii="Calibri" w:eastAsia="Trebuchet MS" w:hAnsi="Calibri" w:cs="Trebuchet MS"/>
          <w:color w:val="002060"/>
          <w:sz w:val="24"/>
          <w:szCs w:val="24"/>
        </w:rPr>
        <w:t>del settore, è</w:t>
      </w:r>
      <w:r w:rsidR="005C391F">
        <w:rPr>
          <w:rFonts w:ascii="Calibri" w:eastAsia="Trebuchet MS" w:hAnsi="Calibri" w:cs="Trebuchet MS"/>
          <w:color w:val="002060"/>
          <w:sz w:val="24"/>
          <w:szCs w:val="24"/>
        </w:rPr>
        <w:t xml:space="preserve"> promozione al valore d’impresa con l’approfondimento del tema del</w:t>
      </w:r>
      <w:r>
        <w:rPr>
          <w:rFonts w:ascii="Calibri" w:eastAsia="Trebuchet MS" w:hAnsi="Calibri" w:cs="Trebuchet MS"/>
          <w:color w:val="002060"/>
          <w:sz w:val="24"/>
          <w:szCs w:val="24"/>
        </w:rPr>
        <w:t xml:space="preserve"> </w:t>
      </w:r>
      <w:r w:rsidR="005C391F">
        <w:rPr>
          <w:rFonts w:ascii="Calibri" w:eastAsia="Trebuchet MS" w:hAnsi="Calibri" w:cs="Trebuchet MS"/>
          <w:color w:val="002060"/>
          <w:sz w:val="24"/>
          <w:szCs w:val="24"/>
        </w:rPr>
        <w:t>cinema intesa come industria a tutti gli effetti, è la</w:t>
      </w:r>
      <w:r w:rsidR="007112DC">
        <w:rPr>
          <w:rFonts w:ascii="Calibri" w:eastAsia="Trebuchet MS" w:hAnsi="Calibri" w:cs="Trebuchet MS"/>
          <w:color w:val="002060"/>
          <w:sz w:val="24"/>
          <w:szCs w:val="24"/>
        </w:rPr>
        <w:t xml:space="preserve"> conferma della volontà di essere protagonisti nel </w:t>
      </w:r>
      <w:r w:rsidR="005C391F">
        <w:rPr>
          <w:rFonts w:ascii="Calibri" w:eastAsia="Trebuchet MS" w:hAnsi="Calibri" w:cs="Trebuchet MS"/>
          <w:color w:val="002060"/>
          <w:sz w:val="24"/>
          <w:szCs w:val="24"/>
        </w:rPr>
        <w:t>mo</w:t>
      </w:r>
      <w:r w:rsidR="005D1EFE">
        <w:rPr>
          <w:rFonts w:ascii="Calibri" w:eastAsia="Trebuchet MS" w:hAnsi="Calibri" w:cs="Trebuchet MS"/>
          <w:color w:val="002060"/>
          <w:sz w:val="24"/>
          <w:szCs w:val="24"/>
        </w:rPr>
        <w:t xml:space="preserve">vimento di cambiamento </w:t>
      </w:r>
      <w:r w:rsidR="00BF3DB9">
        <w:rPr>
          <w:rFonts w:ascii="Calibri" w:eastAsia="Trebuchet MS" w:hAnsi="Calibri" w:cs="Trebuchet MS"/>
          <w:color w:val="002060"/>
          <w:sz w:val="24"/>
          <w:szCs w:val="24"/>
        </w:rPr>
        <w:t xml:space="preserve">che anima il </w:t>
      </w:r>
      <w:r w:rsidR="005D1EFE">
        <w:rPr>
          <w:rFonts w:ascii="Calibri" w:eastAsia="Trebuchet MS" w:hAnsi="Calibri" w:cs="Trebuchet MS"/>
          <w:color w:val="002060"/>
          <w:sz w:val="24"/>
          <w:szCs w:val="24"/>
        </w:rPr>
        <w:t>nostro territorio.</w:t>
      </w:r>
      <w:r w:rsidR="007A1028">
        <w:rPr>
          <w:rFonts w:ascii="Calibri" w:eastAsia="Trebuchet MS" w:hAnsi="Calibri" w:cs="Trebuchet MS"/>
          <w:color w:val="002060"/>
          <w:sz w:val="24"/>
          <w:szCs w:val="24"/>
        </w:rPr>
        <w:t xml:space="preserve"> </w:t>
      </w:r>
      <w:r w:rsidR="00AD3E5F">
        <w:rPr>
          <w:rFonts w:ascii="Calibri" w:eastAsia="Trebuchet MS" w:hAnsi="Calibri" w:cs="Trebuchet MS"/>
          <w:color w:val="002060"/>
          <w:sz w:val="24"/>
          <w:szCs w:val="24"/>
        </w:rPr>
        <w:t>Una</w:t>
      </w:r>
      <w:r w:rsidR="00C459F8">
        <w:rPr>
          <w:rFonts w:ascii="Calibri" w:eastAsia="Trebuchet MS" w:hAnsi="Calibri" w:cs="Trebuchet MS"/>
          <w:color w:val="002060"/>
          <w:sz w:val="24"/>
          <w:szCs w:val="24"/>
        </w:rPr>
        <w:t xml:space="preserve"> </w:t>
      </w:r>
      <w:r w:rsidR="00407238">
        <w:rPr>
          <w:rFonts w:ascii="Calibri" w:eastAsia="Trebuchet MS" w:hAnsi="Calibri" w:cs="Trebuchet MS"/>
          <w:color w:val="002060"/>
          <w:sz w:val="24"/>
          <w:szCs w:val="24"/>
        </w:rPr>
        <w:t xml:space="preserve">tre </w:t>
      </w:r>
      <w:r w:rsidR="00C459F8">
        <w:rPr>
          <w:rFonts w:ascii="Calibri" w:eastAsia="Trebuchet MS" w:hAnsi="Calibri" w:cs="Trebuchet MS"/>
          <w:color w:val="002060"/>
          <w:sz w:val="24"/>
          <w:szCs w:val="24"/>
        </w:rPr>
        <w:t>giorni</w:t>
      </w:r>
      <w:r w:rsidR="00E15349">
        <w:rPr>
          <w:rFonts w:ascii="Calibri" w:eastAsia="Trebuchet MS" w:hAnsi="Calibri" w:cs="Trebuchet MS"/>
          <w:color w:val="002060"/>
          <w:sz w:val="24"/>
          <w:szCs w:val="24"/>
        </w:rPr>
        <w:t xml:space="preserve"> </w:t>
      </w:r>
      <w:r w:rsidR="00AD3E5F">
        <w:rPr>
          <w:rFonts w:ascii="Calibri" w:eastAsia="Trebuchet MS" w:hAnsi="Calibri" w:cs="Trebuchet MS"/>
          <w:color w:val="002060"/>
          <w:sz w:val="24"/>
          <w:szCs w:val="24"/>
        </w:rPr>
        <w:t xml:space="preserve">che </w:t>
      </w:r>
      <w:r w:rsidR="00E15349">
        <w:rPr>
          <w:rFonts w:ascii="Calibri" w:eastAsia="Trebuchet MS" w:hAnsi="Calibri" w:cs="Trebuchet MS"/>
          <w:color w:val="002060"/>
          <w:sz w:val="24"/>
          <w:szCs w:val="24"/>
        </w:rPr>
        <w:t>sarà quindi piena espressione di tutto questo</w:t>
      </w:r>
      <w:r w:rsidR="001446FA">
        <w:rPr>
          <w:rFonts w:ascii="Calibri" w:eastAsia="Trebuchet MS" w:hAnsi="Calibri" w:cs="Trebuchet MS"/>
          <w:color w:val="002060"/>
          <w:sz w:val="24"/>
          <w:szCs w:val="24"/>
        </w:rPr>
        <w:t>, l’</w:t>
      </w:r>
      <w:r w:rsidR="00D5142E">
        <w:rPr>
          <w:rFonts w:ascii="Calibri" w:eastAsia="Trebuchet MS" w:hAnsi="Calibri" w:cs="Trebuchet MS"/>
          <w:color w:val="002060"/>
          <w:sz w:val="24"/>
          <w:szCs w:val="24"/>
        </w:rPr>
        <w:t xml:space="preserve">occasione </w:t>
      </w:r>
      <w:r w:rsidR="001446FA">
        <w:rPr>
          <w:rFonts w:ascii="Calibri" w:eastAsia="Trebuchet MS" w:hAnsi="Calibri" w:cs="Trebuchet MS"/>
          <w:color w:val="002060"/>
          <w:sz w:val="24"/>
          <w:szCs w:val="24"/>
        </w:rPr>
        <w:t xml:space="preserve">per confrontarsi e fare </w:t>
      </w:r>
      <w:r w:rsidR="00C909EA">
        <w:rPr>
          <w:rFonts w:ascii="Calibri" w:eastAsia="Trebuchet MS" w:hAnsi="Calibri" w:cs="Trebuchet MS"/>
          <w:color w:val="002060"/>
          <w:sz w:val="24"/>
          <w:szCs w:val="24"/>
        </w:rPr>
        <w:t>cultura</w:t>
      </w:r>
      <w:r w:rsidR="00BF3DB9">
        <w:rPr>
          <w:rFonts w:ascii="Calibri" w:eastAsia="Trebuchet MS" w:hAnsi="Calibri" w:cs="Trebuchet MS"/>
          <w:color w:val="002060"/>
          <w:sz w:val="24"/>
          <w:szCs w:val="24"/>
        </w:rPr>
        <w:t>. Il tutto mettendo al centro</w:t>
      </w:r>
      <w:r w:rsidR="00BF2F63">
        <w:rPr>
          <w:rFonts w:ascii="Calibri" w:eastAsia="Trebuchet MS" w:hAnsi="Calibri" w:cs="Trebuchet MS"/>
          <w:color w:val="002060"/>
          <w:sz w:val="24"/>
          <w:szCs w:val="24"/>
        </w:rPr>
        <w:t xml:space="preserve"> le persone e le professionalità che andremo a premiare con il riconoscimento di Confindustria Romagna a </w:t>
      </w:r>
      <w:r w:rsidR="00BF2F63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 xml:space="preserve">chi si è distinto per il lavoro svolto nella </w:t>
      </w:r>
      <w:r w:rsidR="008F26F5">
        <w:rPr>
          <w:rFonts w:ascii="Calibri" w:eastAsia="Trebuchet MS" w:hAnsi="Calibri" w:cs="Trebuchet MS"/>
          <w:color w:val="002060"/>
          <w:sz w:val="24"/>
          <w:szCs w:val="24"/>
          <w:highlight w:val="white"/>
        </w:rPr>
        <w:t>filiera”</w:t>
      </w:r>
      <w:r w:rsidR="008F26F5">
        <w:rPr>
          <w:rFonts w:ascii="Calibri" w:eastAsia="Trebuchet MS" w:hAnsi="Calibri" w:cs="Trebuchet MS"/>
          <w:color w:val="002060"/>
          <w:sz w:val="24"/>
          <w:szCs w:val="24"/>
        </w:rPr>
        <w:t xml:space="preserve">. </w:t>
      </w:r>
    </w:p>
    <w:p w:rsidR="00243442" w:rsidRDefault="00243442" w:rsidP="00C459F8">
      <w:pPr>
        <w:spacing w:after="0" w:line="240" w:lineRule="auto"/>
        <w:jc w:val="both"/>
        <w:rPr>
          <w:rFonts w:ascii="Calibri" w:eastAsia="Trebuchet MS" w:hAnsi="Calibri" w:cs="Trebuchet MS"/>
          <w:color w:val="002060"/>
          <w:sz w:val="24"/>
          <w:szCs w:val="24"/>
        </w:rPr>
      </w:pPr>
    </w:p>
    <w:p w:rsidR="00651EFA" w:rsidRDefault="00121EB7" w:rsidP="00243442">
      <w:pPr>
        <w:spacing w:after="0" w:line="240" w:lineRule="auto"/>
        <w:jc w:val="both"/>
        <w:rPr>
          <w:rFonts w:ascii="Calibri" w:hAnsi="Calibri"/>
          <w:b/>
          <w:color w:val="002060"/>
          <w:sz w:val="24"/>
          <w:szCs w:val="24"/>
          <w:shd w:val="clear" w:color="auto" w:fill="FFFFFF"/>
        </w:rPr>
      </w:pPr>
      <w:r>
        <w:rPr>
          <w:rFonts w:ascii="Calibri" w:hAnsi="Calibri"/>
          <w:b/>
          <w:color w:val="002060"/>
          <w:sz w:val="24"/>
          <w:szCs w:val="24"/>
          <w:shd w:val="clear" w:color="auto" w:fill="FFFFFF"/>
        </w:rPr>
        <w:t>Elena</w:t>
      </w:r>
      <w:r w:rsidR="00651EFA" w:rsidRPr="00651EFA">
        <w:rPr>
          <w:rFonts w:ascii="Calibri" w:hAnsi="Calibri"/>
          <w:b/>
          <w:color w:val="002060"/>
          <w:sz w:val="24"/>
          <w:szCs w:val="24"/>
          <w:shd w:val="clear" w:color="auto" w:fill="FFFFFF"/>
        </w:rPr>
        <w:t xml:space="preserve"> Zanni Direttrice Khairos srl</w:t>
      </w:r>
      <w:r w:rsidR="00651EFA" w:rsidRPr="00243442">
        <w:rPr>
          <w:rFonts w:ascii="Calibri" w:hAnsi="Calibri"/>
          <w:b/>
          <w:color w:val="002060"/>
          <w:sz w:val="24"/>
          <w:szCs w:val="24"/>
          <w:shd w:val="clear" w:color="auto" w:fill="FFFFFF"/>
        </w:rPr>
        <w:t xml:space="preserve"> </w:t>
      </w:r>
    </w:p>
    <w:p w:rsidR="00A41847" w:rsidRPr="00D90987" w:rsidRDefault="00531C7F" w:rsidP="00C37B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ontserrat-Light"/>
          <w:color w:val="002060"/>
          <w:sz w:val="24"/>
          <w:szCs w:val="24"/>
        </w:rPr>
      </w:pPr>
      <w:r w:rsidRPr="00531C7F">
        <w:rPr>
          <w:rFonts w:ascii="Calibri" w:hAnsi="Calibri"/>
          <w:color w:val="002060"/>
          <w:sz w:val="24"/>
          <w:szCs w:val="24"/>
          <w:shd w:val="clear" w:color="auto" w:fill="FFFFFF"/>
        </w:rPr>
        <w:t>“C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>i piace pensare a</w:t>
      </w:r>
      <w:r w:rsidRPr="00531C7F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>“</w:t>
      </w:r>
      <w:r w:rsidRPr="00531C7F">
        <w:rPr>
          <w:rFonts w:ascii="Calibri" w:hAnsi="Calibri"/>
          <w:color w:val="002060"/>
          <w:sz w:val="24"/>
          <w:szCs w:val="24"/>
          <w:shd w:val="clear" w:color="auto" w:fill="FFFFFF"/>
        </w:rPr>
        <w:t>La Settima Arte – Cinema e Industria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>”</w:t>
      </w:r>
      <w:r w:rsidRPr="00531C7F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come ad una possibilità di </w:t>
      </w:r>
      <w:r w:rsidR="006C15BA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ascolto e 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dialogo per tutti. </w:t>
      </w:r>
      <w:r w:rsidR="000D6BD2">
        <w:rPr>
          <w:rFonts w:ascii="Calibri" w:hAnsi="Calibri"/>
          <w:color w:val="002060"/>
          <w:sz w:val="24"/>
          <w:szCs w:val="24"/>
          <w:shd w:val="clear" w:color="auto" w:fill="FFFFFF"/>
        </w:rPr>
        <w:t>Non un festival, nel senso più tradizionale del termine, ma una manifesta</w:t>
      </w:r>
      <w:r w:rsidR="00DD6D3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zione che in un percorso in tanti </w:t>
      </w:r>
      <w:r w:rsidR="000D6BD2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luoghi e situazioni </w:t>
      </w:r>
      <w:r w:rsidR="00CB7E1A">
        <w:rPr>
          <w:rFonts w:ascii="Calibri" w:hAnsi="Calibri"/>
          <w:color w:val="002060"/>
          <w:sz w:val="24"/>
          <w:szCs w:val="24"/>
          <w:shd w:val="clear" w:color="auto" w:fill="FFFFFF"/>
        </w:rPr>
        <w:t>ci porterà a scoprire le peculiarità del Fare Cine</w:t>
      </w:r>
      <w:r w:rsidR="00DD6D37">
        <w:rPr>
          <w:rFonts w:ascii="Calibri" w:hAnsi="Calibri"/>
          <w:color w:val="002060"/>
          <w:sz w:val="24"/>
          <w:szCs w:val="24"/>
          <w:shd w:val="clear" w:color="auto" w:fill="FFFFFF"/>
        </w:rPr>
        <w:t>ma. Una rivoluzione culturale che parte da</w:t>
      </w:r>
      <w:r w:rsidR="00A41847">
        <w:rPr>
          <w:rFonts w:ascii="Calibri" w:hAnsi="Calibri"/>
          <w:color w:val="002060"/>
          <w:sz w:val="24"/>
          <w:szCs w:val="24"/>
          <w:shd w:val="clear" w:color="auto" w:fill="FFFFFF"/>
        </w:rPr>
        <w:t>l</w:t>
      </w:r>
      <w:r w:rsidR="00DD6D3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 nostro territorio per farci guardare con </w:t>
      </w:r>
      <w:r w:rsidR="00A4184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curiosità ed </w:t>
      </w:r>
      <w:r w:rsidR="00DD6D37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interesse oltre i confini. </w:t>
      </w:r>
      <w:r w:rsidR="00447AF8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Ed </w:t>
      </w:r>
      <w:r w:rsidR="00A41847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avere a Rimini, in anteprima nazionale, l’esposizione di David Lynch </w:t>
      </w:r>
      <w:r w:rsidR="00447AF8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dedicata a Fellini </w:t>
      </w:r>
      <w:r w:rsidR="00D90987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e </w:t>
      </w:r>
      <w:r w:rsidR="00D90987" w:rsidRPr="00D90987">
        <w:rPr>
          <w:rFonts w:ascii="Calibri" w:hAnsi="Calibri" w:cs="Montserrat-Light"/>
          <w:color w:val="002060"/>
          <w:sz w:val="24"/>
          <w:szCs w:val="24"/>
        </w:rPr>
        <w:t xml:space="preserve">realizzata dalla Fondazione Fellini di Sion, </w:t>
      </w:r>
      <w:r w:rsidR="00447AF8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>è</w:t>
      </w:r>
      <w:r w:rsidR="00A41847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 una grande opportunità p</w:t>
      </w:r>
      <w:r w:rsidR="007974DC" w:rsidRPr="00D90987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er tracciare questa linea. </w:t>
      </w:r>
    </w:p>
    <w:p w:rsidR="006C15BA" w:rsidRDefault="006C15BA" w:rsidP="00C37BD0">
      <w:pPr>
        <w:spacing w:after="0" w:line="240" w:lineRule="auto"/>
        <w:jc w:val="both"/>
        <w:rPr>
          <w:rFonts w:ascii="Calibri" w:hAnsi="Calibri"/>
          <w:color w:val="002060"/>
          <w:sz w:val="24"/>
          <w:szCs w:val="24"/>
          <w:shd w:val="clear" w:color="auto" w:fill="FFFFFF"/>
        </w:rPr>
      </w:pPr>
      <w:r>
        <w:rPr>
          <w:rFonts w:ascii="Calibri" w:hAnsi="Calibri"/>
          <w:color w:val="002060"/>
          <w:sz w:val="24"/>
          <w:szCs w:val="24"/>
          <w:shd w:val="clear" w:color="auto" w:fill="FFFFFF"/>
        </w:rPr>
        <w:t>Nell’idea di insieme ed apertura</w:t>
      </w:r>
      <w:r w:rsidR="00BE29CF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, 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abbiamo </w:t>
      </w:r>
      <w:r w:rsidR="00BE29CF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pensato 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ad un programma con eventi di vario tipo, dedicati a differenti fasce di età e </w:t>
      </w:r>
      <w:r w:rsidR="00836565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soprattutto </w:t>
      </w:r>
      <w:r>
        <w:rPr>
          <w:rFonts w:ascii="Calibri" w:hAnsi="Calibri"/>
          <w:color w:val="002060"/>
          <w:sz w:val="24"/>
          <w:szCs w:val="24"/>
          <w:shd w:val="clear" w:color="auto" w:fill="FFFFFF"/>
        </w:rPr>
        <w:t>ad ingresso libero. Perché la cultura è e deve essere per tutt</w:t>
      </w:r>
      <w:r w:rsidR="007A34A4">
        <w:rPr>
          <w:rFonts w:ascii="Calibri" w:hAnsi="Calibri"/>
          <w:color w:val="002060"/>
          <w:sz w:val="24"/>
          <w:szCs w:val="24"/>
          <w:shd w:val="clear" w:color="auto" w:fill="FFFFFF"/>
        </w:rPr>
        <w:t>i</w:t>
      </w:r>
      <w:r w:rsidR="00C37BD0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”. </w:t>
      </w:r>
    </w:p>
    <w:p w:rsidR="00BE6771" w:rsidRPr="00531C7F" w:rsidRDefault="00BE6771" w:rsidP="00243442">
      <w:pPr>
        <w:spacing w:after="0" w:line="240" w:lineRule="auto"/>
        <w:jc w:val="both"/>
        <w:rPr>
          <w:rFonts w:ascii="Calibri" w:hAnsi="Calibri"/>
          <w:color w:val="002060"/>
          <w:sz w:val="24"/>
          <w:szCs w:val="24"/>
          <w:shd w:val="clear" w:color="auto" w:fill="FFFFFF"/>
        </w:rPr>
      </w:pPr>
    </w:p>
    <w:p w:rsidR="00243442" w:rsidRPr="00243442" w:rsidRDefault="00243442" w:rsidP="00243442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243442">
        <w:rPr>
          <w:rFonts w:ascii="Calibri" w:hAnsi="Calibri"/>
          <w:b/>
          <w:color w:val="002060"/>
          <w:sz w:val="24"/>
          <w:szCs w:val="24"/>
          <w:shd w:val="clear" w:color="auto" w:fill="FFFFFF"/>
        </w:rPr>
        <w:t>Roy Menarini Docente "Cinema e industria culturale", Campus di Rimini, Università di Bologna</w:t>
      </w:r>
      <w:r w:rsidRPr="00243442">
        <w:rPr>
          <w:b/>
          <w:color w:val="002060"/>
          <w:sz w:val="24"/>
          <w:szCs w:val="24"/>
        </w:rPr>
        <w:t>.</w:t>
      </w:r>
    </w:p>
    <w:p w:rsidR="00A135E1" w:rsidRPr="00A135E1" w:rsidRDefault="00243442" w:rsidP="00243442">
      <w:pPr>
        <w:spacing w:after="0" w:line="240" w:lineRule="auto"/>
        <w:jc w:val="both"/>
        <w:rPr>
          <w:rFonts w:ascii="Calibri" w:hAnsi="Calibri"/>
          <w:color w:val="002060"/>
          <w:sz w:val="24"/>
          <w:szCs w:val="24"/>
          <w:shd w:val="clear" w:color="auto" w:fill="FFFFFF"/>
        </w:rPr>
      </w:pPr>
      <w:r w:rsidRPr="00A135E1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Da quando è nato il Dipartimento di Scienze per la Qualità della Vita, i docenti che ne fanno parte hanno sviluppato numerosi rapporti con il territorio allo scopo di esprimere iniziative culturali e forme di divulgazione del sapere. In questo caso, come docente dell’area cinema, poter contribuire </w:t>
      </w:r>
      <w:r w:rsidRPr="00A135E1">
        <w:rPr>
          <w:rFonts w:ascii="Calibri" w:hAnsi="Calibri"/>
          <w:color w:val="002060"/>
          <w:sz w:val="24"/>
          <w:szCs w:val="24"/>
          <w:shd w:val="clear" w:color="auto" w:fill="FFFFFF"/>
        </w:rPr>
        <w:lastRenderedPageBreak/>
        <w:t xml:space="preserve">ai contenuti artistici della Settima Arte significa tenere fede all’impegno culturale con la città e rilanciare la nostra missione. </w:t>
      </w:r>
    </w:p>
    <w:p w:rsidR="00243442" w:rsidRDefault="00243442" w:rsidP="00243442">
      <w:pPr>
        <w:spacing w:after="0" w:line="240" w:lineRule="auto"/>
        <w:jc w:val="both"/>
        <w:rPr>
          <w:rFonts w:ascii="Calibri" w:hAnsi="Calibri"/>
          <w:color w:val="002060"/>
          <w:sz w:val="24"/>
          <w:szCs w:val="24"/>
          <w:shd w:val="clear" w:color="auto" w:fill="FFFFFF"/>
        </w:rPr>
      </w:pPr>
      <w:r w:rsidRPr="00A135E1">
        <w:rPr>
          <w:rFonts w:ascii="Calibri" w:hAnsi="Calibri"/>
          <w:color w:val="002060"/>
          <w:sz w:val="24"/>
          <w:szCs w:val="24"/>
          <w:shd w:val="clear" w:color="auto" w:fill="FFFFFF"/>
        </w:rPr>
        <w:t xml:space="preserve">Per me il rapporto didattico con gli studenti e la ricerca nelle discipline cinematografiche hanno come conseguenza naturale la ricaduta della conoscenza sul pubblico. Inoltre, l’aspetto industriale del cinema (enfatizzato da questa iniziativa) è sempre più al centro del nostro interesse, così come le altre industrie creative che devono accogliere i nostri laureati. </w:t>
      </w:r>
    </w:p>
    <w:p w:rsidR="00651EFA" w:rsidRDefault="00651EFA" w:rsidP="00243442">
      <w:pPr>
        <w:spacing w:after="0" w:line="240" w:lineRule="auto"/>
        <w:jc w:val="both"/>
        <w:rPr>
          <w:rFonts w:ascii="Calibri" w:hAnsi="Calibri"/>
          <w:color w:val="002060"/>
          <w:sz w:val="24"/>
          <w:szCs w:val="24"/>
          <w:shd w:val="clear" w:color="auto" w:fill="FFFFFF"/>
        </w:rPr>
      </w:pPr>
    </w:p>
    <w:p w:rsidR="00651EFA" w:rsidRPr="00651EFA" w:rsidRDefault="00651EFA" w:rsidP="00243442">
      <w:pPr>
        <w:spacing w:after="0" w:line="240" w:lineRule="auto"/>
        <w:jc w:val="both"/>
        <w:rPr>
          <w:rFonts w:ascii="Calibri" w:hAnsi="Calibri"/>
          <w:b/>
          <w:color w:val="002060"/>
          <w:sz w:val="24"/>
          <w:szCs w:val="24"/>
          <w:shd w:val="clear" w:color="auto" w:fill="FFFFFF"/>
        </w:rPr>
      </w:pPr>
    </w:p>
    <w:p w:rsidR="00651EFA" w:rsidRPr="00651EFA" w:rsidRDefault="00651EFA" w:rsidP="00243442">
      <w:pPr>
        <w:spacing w:after="0" w:line="240" w:lineRule="auto"/>
        <w:jc w:val="both"/>
        <w:rPr>
          <w:rFonts w:ascii="Calibri" w:hAnsi="Calibri"/>
          <w:b/>
          <w:color w:val="002060"/>
          <w:sz w:val="24"/>
          <w:szCs w:val="24"/>
          <w:shd w:val="clear" w:color="auto" w:fill="FFFFFF"/>
        </w:rPr>
      </w:pPr>
    </w:p>
    <w:p w:rsidR="00651EFA" w:rsidRPr="00A135E1" w:rsidRDefault="00651EFA" w:rsidP="00243442">
      <w:pPr>
        <w:spacing w:after="0" w:line="240" w:lineRule="auto"/>
        <w:jc w:val="both"/>
        <w:rPr>
          <w:b/>
          <w:color w:val="002060"/>
          <w:sz w:val="24"/>
          <w:szCs w:val="24"/>
        </w:rPr>
      </w:pPr>
    </w:p>
    <w:sectPr w:rsidR="00651EFA" w:rsidRPr="00A135E1" w:rsidSect="007E1CB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9"/>
    <w:rsid w:val="0007058E"/>
    <w:rsid w:val="000D6BD2"/>
    <w:rsid w:val="00121EB7"/>
    <w:rsid w:val="001446FA"/>
    <w:rsid w:val="0015295D"/>
    <w:rsid w:val="001541C1"/>
    <w:rsid w:val="00155666"/>
    <w:rsid w:val="001B3AB4"/>
    <w:rsid w:val="001D78ED"/>
    <w:rsid w:val="002305E9"/>
    <w:rsid w:val="00243442"/>
    <w:rsid w:val="0024489B"/>
    <w:rsid w:val="002562EE"/>
    <w:rsid w:val="00286916"/>
    <w:rsid w:val="002C0C47"/>
    <w:rsid w:val="002D2E7D"/>
    <w:rsid w:val="002D778B"/>
    <w:rsid w:val="003847C7"/>
    <w:rsid w:val="003D7699"/>
    <w:rsid w:val="00407238"/>
    <w:rsid w:val="004165A8"/>
    <w:rsid w:val="00447AF8"/>
    <w:rsid w:val="005279F4"/>
    <w:rsid w:val="0053158D"/>
    <w:rsid w:val="00531C7F"/>
    <w:rsid w:val="005A0B34"/>
    <w:rsid w:val="005B4226"/>
    <w:rsid w:val="005C391F"/>
    <w:rsid w:val="005D1EFE"/>
    <w:rsid w:val="0060774E"/>
    <w:rsid w:val="0064607E"/>
    <w:rsid w:val="00647CB3"/>
    <w:rsid w:val="00651EFA"/>
    <w:rsid w:val="00655A2B"/>
    <w:rsid w:val="006726F0"/>
    <w:rsid w:val="006C15BA"/>
    <w:rsid w:val="00701671"/>
    <w:rsid w:val="007112DC"/>
    <w:rsid w:val="007237A5"/>
    <w:rsid w:val="00730921"/>
    <w:rsid w:val="00731E81"/>
    <w:rsid w:val="0079120C"/>
    <w:rsid w:val="007974DC"/>
    <w:rsid w:val="007A0D01"/>
    <w:rsid w:val="007A1028"/>
    <w:rsid w:val="007A34A4"/>
    <w:rsid w:val="007A3A96"/>
    <w:rsid w:val="007C0D3C"/>
    <w:rsid w:val="007E13AD"/>
    <w:rsid w:val="007E1CB9"/>
    <w:rsid w:val="00836565"/>
    <w:rsid w:val="00857380"/>
    <w:rsid w:val="00861C62"/>
    <w:rsid w:val="008B3CE8"/>
    <w:rsid w:val="008B3F83"/>
    <w:rsid w:val="008F26F5"/>
    <w:rsid w:val="0090250D"/>
    <w:rsid w:val="00905889"/>
    <w:rsid w:val="00917B37"/>
    <w:rsid w:val="00965DAB"/>
    <w:rsid w:val="009B59E9"/>
    <w:rsid w:val="009D21C5"/>
    <w:rsid w:val="009D4337"/>
    <w:rsid w:val="009E64F2"/>
    <w:rsid w:val="00A135E1"/>
    <w:rsid w:val="00A41847"/>
    <w:rsid w:val="00A45EBA"/>
    <w:rsid w:val="00A512FF"/>
    <w:rsid w:val="00A8096F"/>
    <w:rsid w:val="00AD3E5F"/>
    <w:rsid w:val="00BB6673"/>
    <w:rsid w:val="00BE29CF"/>
    <w:rsid w:val="00BE6771"/>
    <w:rsid w:val="00BF2F63"/>
    <w:rsid w:val="00BF3DB9"/>
    <w:rsid w:val="00C01787"/>
    <w:rsid w:val="00C20750"/>
    <w:rsid w:val="00C37BD0"/>
    <w:rsid w:val="00C459F8"/>
    <w:rsid w:val="00C6688A"/>
    <w:rsid w:val="00C849F4"/>
    <w:rsid w:val="00C909EA"/>
    <w:rsid w:val="00CA321C"/>
    <w:rsid w:val="00CB7E1A"/>
    <w:rsid w:val="00CC09D6"/>
    <w:rsid w:val="00CC69B3"/>
    <w:rsid w:val="00CF1343"/>
    <w:rsid w:val="00D01168"/>
    <w:rsid w:val="00D158A5"/>
    <w:rsid w:val="00D5142E"/>
    <w:rsid w:val="00D6430B"/>
    <w:rsid w:val="00D703B4"/>
    <w:rsid w:val="00D723C7"/>
    <w:rsid w:val="00D90987"/>
    <w:rsid w:val="00DD6D37"/>
    <w:rsid w:val="00E15349"/>
    <w:rsid w:val="00E4314F"/>
    <w:rsid w:val="00E56599"/>
    <w:rsid w:val="00E70012"/>
    <w:rsid w:val="00E943F0"/>
    <w:rsid w:val="00F3444E"/>
    <w:rsid w:val="00F52F56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C7A7E-1C18-4D1E-89B2-1E300C3B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</dc:creator>
  <cp:keywords/>
  <dc:description/>
  <cp:lastModifiedBy>Daniela Faitanini</cp:lastModifiedBy>
  <cp:revision>2</cp:revision>
  <dcterms:created xsi:type="dcterms:W3CDTF">2019-02-27T11:28:00Z</dcterms:created>
  <dcterms:modified xsi:type="dcterms:W3CDTF">2019-02-27T11:28:00Z</dcterms:modified>
</cp:coreProperties>
</file>